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1F3" w:rsidRPr="003D4CFB" w:rsidRDefault="008621F3" w:rsidP="00E5179B">
      <w:pPr>
        <w:spacing w:after="0" w:line="240" w:lineRule="auto"/>
        <w:jc w:val="center"/>
        <w:rPr>
          <w:sz w:val="40"/>
        </w:rPr>
      </w:pPr>
      <w:r w:rsidRPr="003D4CFB">
        <w:rPr>
          <w:sz w:val="40"/>
        </w:rPr>
        <w:t xml:space="preserve">Anexo </w:t>
      </w:r>
      <w:r w:rsidR="00233C3B">
        <w:rPr>
          <w:sz w:val="40"/>
        </w:rPr>
        <w:t>II</w:t>
      </w:r>
    </w:p>
    <w:p w:rsidR="008621F3" w:rsidRPr="003D4CFB" w:rsidRDefault="008621F3" w:rsidP="00E5179B">
      <w:pPr>
        <w:spacing w:after="0" w:line="240" w:lineRule="auto"/>
        <w:jc w:val="center"/>
        <w:rPr>
          <w:b/>
          <w:sz w:val="24"/>
          <w:szCs w:val="24"/>
        </w:rPr>
      </w:pPr>
      <w:r w:rsidRPr="003D4CFB">
        <w:rPr>
          <w:b/>
          <w:sz w:val="24"/>
          <w:szCs w:val="24"/>
        </w:rPr>
        <w:t>CONSTANCIA DE ACEPTACIÓN DE CANDIDATURA</w:t>
      </w:r>
    </w:p>
    <w:p w:rsidR="008621F3" w:rsidRPr="003D4CFB" w:rsidRDefault="008621F3" w:rsidP="00E5179B">
      <w:pPr>
        <w:spacing w:after="0" w:line="240" w:lineRule="auto"/>
        <w:jc w:val="center"/>
        <w:rPr>
          <w:b/>
          <w:sz w:val="24"/>
          <w:szCs w:val="24"/>
        </w:rPr>
      </w:pPr>
      <w:r w:rsidRPr="003D4CFB">
        <w:rPr>
          <w:b/>
          <w:sz w:val="24"/>
          <w:szCs w:val="24"/>
        </w:rPr>
        <w:t>DIPUTADO/A DE LA LEGISLATURA</w:t>
      </w:r>
    </w:p>
    <w:p w:rsidR="008621F3" w:rsidRPr="003D4CFB" w:rsidRDefault="008621F3" w:rsidP="00E5179B">
      <w:pPr>
        <w:spacing w:after="0" w:line="240" w:lineRule="auto"/>
        <w:jc w:val="center"/>
        <w:rPr>
          <w:sz w:val="24"/>
        </w:rPr>
      </w:pPr>
      <w:r w:rsidRPr="003D4CFB">
        <w:rPr>
          <w:sz w:val="24"/>
        </w:rPr>
        <w:t xml:space="preserve">(Art. </w:t>
      </w:r>
      <w:r w:rsidR="00233C3B">
        <w:rPr>
          <w:sz w:val="24"/>
        </w:rPr>
        <w:t>103</w:t>
      </w:r>
      <w:r w:rsidRPr="003D4CFB">
        <w:rPr>
          <w:sz w:val="24"/>
        </w:rPr>
        <w:t xml:space="preserve">, inc. </w:t>
      </w:r>
      <w:r w:rsidR="00233C3B">
        <w:rPr>
          <w:sz w:val="24"/>
        </w:rPr>
        <w:t>2</w:t>
      </w:r>
      <w:r w:rsidR="00500E4F">
        <w:rPr>
          <w:sz w:val="24"/>
        </w:rPr>
        <w:t>°</w:t>
      </w:r>
      <w:r w:rsidRPr="003D4CFB">
        <w:rPr>
          <w:sz w:val="24"/>
        </w:rPr>
        <w:t>, Código Electoral de la Ciudad Autónoma de Buenos Aires)</w:t>
      </w:r>
    </w:p>
    <w:p w:rsidR="008621F3" w:rsidRPr="003D4CFB" w:rsidRDefault="008621F3" w:rsidP="001D115A">
      <w:pPr>
        <w:spacing w:before="120" w:after="120" w:line="360" w:lineRule="auto"/>
        <w:jc w:val="both"/>
        <w:rPr>
          <w:sz w:val="24"/>
          <w:szCs w:val="24"/>
        </w:rPr>
      </w:pPr>
    </w:p>
    <w:p w:rsidR="008621F3" w:rsidRPr="001C5D72" w:rsidRDefault="001C2214" w:rsidP="00656341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158861030"/>
          <w:placeholder>
            <w:docPart w:val="64FB021EAD2D45E88E4C0D35966E2D61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7B729EE86316480E99A150619BD93A5C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8F13975D9E62430795A04B505D5B8F82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0A1151EDC8CC42BA86D7CD419B45A244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F1FB39BB3F884ABFABEAE623E5B1AB23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>
        <w:rPr>
          <w:sz w:val="24"/>
          <w:szCs w:val="24"/>
        </w:rPr>
        <w:t xml:space="preserve">, </w:t>
      </w:r>
      <w:r w:rsidR="008621F3"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55CAA79AD0234D179E6621C3236279B1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>, de la Ciudad Autónoma de Buenos Aires manif</w:t>
      </w:r>
      <w:bookmarkStart w:id="0" w:name="_GoBack"/>
      <w:bookmarkEnd w:id="0"/>
      <w:r w:rsidR="008621F3" w:rsidRPr="001C5D72">
        <w:rPr>
          <w:sz w:val="24"/>
          <w:szCs w:val="24"/>
        </w:rPr>
        <w:t>iesta p</w:t>
      </w:r>
      <w:r w:rsidR="00FE29D5">
        <w:rPr>
          <w:sz w:val="24"/>
          <w:szCs w:val="24"/>
        </w:rPr>
        <w:t xml:space="preserve">or la presente que acepta la </w:t>
      </w:r>
      <w:r w:rsidR="008621F3" w:rsidRPr="001C5D72">
        <w:rPr>
          <w:sz w:val="24"/>
          <w:szCs w:val="24"/>
        </w:rPr>
        <w:t xml:space="preserve">candidatura </w:t>
      </w:r>
      <w:r w:rsidR="008621F3">
        <w:rPr>
          <w:sz w:val="24"/>
          <w:szCs w:val="24"/>
        </w:rPr>
        <w:t xml:space="preserve">a </w:t>
      </w:r>
      <w:r w:rsidR="008621F3" w:rsidRPr="003D4CFB">
        <w:rPr>
          <w:sz w:val="24"/>
          <w:szCs w:val="24"/>
        </w:rPr>
        <w:t xml:space="preserve">DIPUTADO/A de la Legislatura de la Ciudad Autónoma de Buenos Aires, en carácter </w:t>
      </w:r>
      <w:sdt>
        <w:sdtPr>
          <w:rPr>
            <w:b/>
            <w:i/>
            <w:sz w:val="24"/>
            <w:szCs w:val="24"/>
          </w:rPr>
          <w:id w:val="-24332987"/>
          <w:placeholder>
            <w:docPart w:val="2E124BFAF91C413B92E67D54058C1F65"/>
          </w:placeholder>
          <w:text/>
        </w:sdtPr>
        <w:sdtEndPr/>
        <w:sdtContent>
          <w:r w:rsidR="008621F3">
            <w:rPr>
              <w:b/>
              <w:i/>
              <w:sz w:val="24"/>
              <w:szCs w:val="24"/>
            </w:rPr>
            <w:t>TITULAR/SUPLENTE</w:t>
          </w:r>
        </w:sdtContent>
      </w:sdt>
      <w:r w:rsidR="008621F3" w:rsidRPr="003D4CFB">
        <w:rPr>
          <w:sz w:val="24"/>
          <w:szCs w:val="24"/>
        </w:rPr>
        <w:t xml:space="preserve"> y en el orden n° </w:t>
      </w:r>
      <w:sdt>
        <w:sdtPr>
          <w:rPr>
            <w:b/>
            <w:i/>
            <w:sz w:val="24"/>
            <w:szCs w:val="24"/>
          </w:rPr>
          <w:id w:val="-14929205"/>
          <w:placeholder>
            <w:docPart w:val="C3312CE7D17D4E2E844A8B15511E1193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3D4CFB">
        <w:rPr>
          <w:sz w:val="24"/>
          <w:szCs w:val="24"/>
        </w:rPr>
        <w:t xml:space="preserve"> de la lista</w:t>
      </w:r>
      <w:r w:rsidR="008621F3" w:rsidRPr="001C5D72">
        <w:rPr>
          <w:sz w:val="24"/>
          <w:szCs w:val="24"/>
        </w:rPr>
        <w:t xml:space="preserve"> </w:t>
      </w:r>
      <w:sdt>
        <w:sdtPr>
          <w:rPr>
            <w:b/>
            <w:i/>
            <w:sz w:val="24"/>
            <w:szCs w:val="24"/>
          </w:rPr>
          <w:id w:val="1303500106"/>
          <w:placeholder>
            <w:docPart w:val="5E6B682B6FC248898E14E0FCC2CE5C96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624776489"/>
          <w:placeholder>
            <w:docPart w:val="6D358A95AF4B461092AB851385BA0829"/>
          </w:placeholder>
          <w:text/>
        </w:sdtPr>
        <w:sdtEndPr/>
        <w:sdtContent>
          <w:r w:rsidR="008621F3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8621F3" w:rsidRPr="001C5D72">
        <w:rPr>
          <w:sz w:val="24"/>
          <w:szCs w:val="24"/>
        </w:rPr>
        <w:t xml:space="preserve"> para las elecciones del día </w:t>
      </w:r>
      <w:r w:rsidR="00233C3B">
        <w:rPr>
          <w:sz w:val="24"/>
          <w:szCs w:val="24"/>
        </w:rPr>
        <w:t>18</w:t>
      </w:r>
      <w:r w:rsidR="008621F3" w:rsidRPr="001C5D72">
        <w:rPr>
          <w:sz w:val="24"/>
          <w:szCs w:val="24"/>
        </w:rPr>
        <w:t xml:space="preserve"> de </w:t>
      </w:r>
      <w:r w:rsidR="00233C3B">
        <w:rPr>
          <w:sz w:val="24"/>
          <w:szCs w:val="24"/>
        </w:rPr>
        <w:t>mayo</w:t>
      </w:r>
      <w:r w:rsidR="008621F3" w:rsidRPr="001C5D72">
        <w:rPr>
          <w:sz w:val="24"/>
          <w:szCs w:val="24"/>
        </w:rPr>
        <w:t xml:space="preserve"> de 202</w:t>
      </w:r>
      <w:r w:rsidR="008621F3">
        <w:rPr>
          <w:sz w:val="24"/>
          <w:szCs w:val="24"/>
        </w:rPr>
        <w:t>5</w:t>
      </w:r>
      <w:r w:rsidR="008621F3" w:rsidRPr="001C5D72">
        <w:rPr>
          <w:sz w:val="24"/>
          <w:szCs w:val="24"/>
        </w:rPr>
        <w:t>, en las condiciones exigidas por la Constitución y leyes de la Ciudad Autónoma de Buenos Aires.</w:t>
      </w:r>
    </w:p>
    <w:p w:rsidR="008621F3" w:rsidRPr="001C5D72" w:rsidRDefault="008621F3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>Se acompaña copia del Documento Nacional de Identidad donde consta fotografía, datos personales y domicilio del/la suscripto/a.</w:t>
      </w:r>
    </w:p>
    <w:p w:rsidR="008621F3" w:rsidRPr="001C5D72" w:rsidRDefault="008621F3" w:rsidP="00656341">
      <w:pPr>
        <w:spacing w:before="120" w:after="120" w:line="360" w:lineRule="auto"/>
        <w:jc w:val="both"/>
        <w:rPr>
          <w:sz w:val="24"/>
          <w:szCs w:val="24"/>
        </w:rPr>
      </w:pPr>
      <w:r w:rsidRPr="001C5D72">
        <w:rPr>
          <w:sz w:val="24"/>
          <w:szCs w:val="24"/>
        </w:rPr>
        <w:t xml:space="preserve">A todos los efectos, se constituye domicilio legal para las notificaciones vinculadas a los actos del proceso electoral en </w:t>
      </w:r>
      <w:sdt>
        <w:sdtPr>
          <w:rPr>
            <w:b/>
            <w:i/>
            <w:sz w:val="24"/>
            <w:szCs w:val="24"/>
          </w:rPr>
          <w:id w:val="-789663242"/>
          <w:placeholder>
            <w:docPart w:val="18F7BE4E109746128567EEDEDD217C6A"/>
          </w:placeholder>
          <w:text/>
        </w:sdtPr>
        <w:sdtEndPr/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-259531782"/>
          <w:placeholder>
            <w:docPart w:val="FD832FC0D100490DBBA985B748367520"/>
          </w:placeholder>
          <w:text/>
        </w:sdtPr>
        <w:sdtEndPr/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2082173924"/>
          <w:placeholder>
            <w:docPart w:val="ECD162119B264A42BD50B244AA059BFD"/>
          </w:placeholder>
          <w:text/>
        </w:sdtPr>
        <w:sdtEndPr/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 dpto. </w:t>
      </w:r>
      <w:sdt>
        <w:sdtPr>
          <w:rPr>
            <w:b/>
            <w:i/>
            <w:sz w:val="24"/>
            <w:szCs w:val="24"/>
          </w:rPr>
          <w:id w:val="749471871"/>
          <w:placeholder>
            <w:docPart w:val="E4273F9FEC914F7CBAA049604F58A192"/>
          </w:placeholder>
          <w:text/>
        </w:sdtPr>
        <w:sdtEndPr/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Pr="001C5D72">
        <w:rPr>
          <w:sz w:val="24"/>
          <w:szCs w:val="24"/>
        </w:rPr>
        <w:t xml:space="preserve">, de la Ciudad Autónoma de Buenos Aires y domicilio electrónico en </w:t>
      </w:r>
      <w:sdt>
        <w:sdtPr>
          <w:rPr>
            <w:b/>
            <w:i/>
            <w:sz w:val="24"/>
            <w:szCs w:val="24"/>
          </w:rPr>
          <w:id w:val="-470204792"/>
          <w:placeholder>
            <w:docPart w:val="3519836DA97546009EB14183EE4D4DA5"/>
          </w:placeholder>
          <w:text/>
        </w:sdtPr>
        <w:sdtEndPr/>
        <w:sdtContent>
          <w:r w:rsidRPr="00846C46">
            <w:rPr>
              <w:b/>
              <w:i/>
              <w:sz w:val="24"/>
              <w:szCs w:val="24"/>
            </w:rPr>
            <w:t>ESCRIBA AQUÍ</w:t>
          </w:r>
        </w:sdtContent>
      </w:sdt>
      <w:r>
        <w:rPr>
          <w:sz w:val="24"/>
          <w:szCs w:val="24"/>
        </w:rPr>
        <w:t>.</w:t>
      </w:r>
    </w:p>
    <w:p w:rsidR="008621F3" w:rsidRPr="001C5D72" w:rsidRDefault="008621F3" w:rsidP="00656341">
      <w:pPr>
        <w:spacing w:before="120" w:after="120" w:line="360" w:lineRule="auto"/>
        <w:jc w:val="both"/>
        <w:rPr>
          <w:sz w:val="24"/>
          <w:szCs w:val="24"/>
        </w:rPr>
      </w:pPr>
    </w:p>
    <w:p w:rsidR="008621F3" w:rsidRPr="008B375C" w:rsidRDefault="008621F3" w:rsidP="00656341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r>
        <w:rPr>
          <w:sz w:val="24"/>
          <w:szCs w:val="24"/>
        </w:rPr>
        <w:t>candidato</w:t>
      </w:r>
      <w:r w:rsidRPr="008B375C">
        <w:rPr>
          <w:sz w:val="24"/>
          <w:szCs w:val="24"/>
        </w:rPr>
        <w:t>/a: …………</w:t>
      </w:r>
      <w:proofErr w:type="gramStart"/>
      <w:r w:rsidRPr="008B375C">
        <w:rPr>
          <w:sz w:val="24"/>
          <w:szCs w:val="24"/>
        </w:rPr>
        <w:t>…….</w:t>
      </w:r>
      <w:proofErr w:type="gramEnd"/>
      <w:r w:rsidRPr="008B375C">
        <w:rPr>
          <w:sz w:val="24"/>
          <w:szCs w:val="24"/>
        </w:rPr>
        <w:t>…………………………..</w:t>
      </w:r>
    </w:p>
    <w:p w:rsidR="008621F3" w:rsidRPr="008B375C" w:rsidRDefault="008621F3" w:rsidP="00656341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2438268E4B184D309D262D6725E82000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621F3" w:rsidRPr="008B375C" w:rsidRDefault="008621F3" w:rsidP="00656341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A29BA3CBCE614A96957DA5B0A402E918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621F3" w:rsidRPr="008B375C" w:rsidRDefault="008621F3" w:rsidP="00656341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E26CD17B406B496BA0ABAFEC5DB4EEAE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895DA3E03AF2430D86BD73BC3D93490C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8621F3" w:rsidRDefault="008621F3" w:rsidP="009B2594">
      <w:pPr>
        <w:jc w:val="right"/>
      </w:pPr>
    </w:p>
    <w:p w:rsidR="008621F3" w:rsidRPr="003D4CFB" w:rsidRDefault="008621F3" w:rsidP="001D115A">
      <w:pPr>
        <w:spacing w:before="120" w:after="120" w:line="360" w:lineRule="auto"/>
        <w:jc w:val="both"/>
        <w:rPr>
          <w:sz w:val="24"/>
          <w:szCs w:val="24"/>
        </w:rPr>
      </w:pPr>
    </w:p>
    <w:p w:rsidR="008621F3" w:rsidRDefault="008621F3"/>
    <w:sectPr w:rsidR="008621F3" w:rsidSect="00F44A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F3" w:rsidRDefault="008621F3" w:rsidP="008621F3">
      <w:pPr>
        <w:spacing w:after="0" w:line="240" w:lineRule="auto"/>
      </w:pPr>
      <w:r>
        <w:separator/>
      </w:r>
    </w:p>
  </w:endnote>
  <w:endnote w:type="continuationSeparator" w:id="0">
    <w:p w:rsidR="008621F3" w:rsidRDefault="008621F3" w:rsidP="0086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F3" w:rsidRDefault="008621F3" w:rsidP="008621F3">
      <w:pPr>
        <w:spacing w:after="0" w:line="240" w:lineRule="auto"/>
      </w:pPr>
      <w:r>
        <w:separator/>
      </w:r>
    </w:p>
  </w:footnote>
  <w:footnote w:type="continuationSeparator" w:id="0">
    <w:p w:rsidR="008621F3" w:rsidRDefault="008621F3" w:rsidP="0086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A38" w:rsidRDefault="001C2214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79FBEEF" wp14:editId="366CA02E">
          <wp:simplePos x="0" y="0"/>
          <wp:positionH relativeFrom="margin">
            <wp:posOffset>-114300</wp:posOffset>
          </wp:positionH>
          <wp:positionV relativeFrom="paragraph">
            <wp:posOffset>-467360</wp:posOffset>
          </wp:positionV>
          <wp:extent cx="2447925" cy="13589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1C2214" w:rsidP="00251A38">
    <w:pPr>
      <w:pStyle w:val="Encabezado"/>
      <w:jc w:val="center"/>
    </w:pPr>
  </w:p>
  <w:p w:rsidR="00251A38" w:rsidRDefault="001C2214" w:rsidP="00251A38">
    <w:pPr>
      <w:pStyle w:val="Encabezado"/>
    </w:pPr>
  </w:p>
  <w:p w:rsidR="00251A38" w:rsidRDefault="001C2214" w:rsidP="00251A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F3"/>
    <w:rsid w:val="000516A6"/>
    <w:rsid w:val="001C2214"/>
    <w:rsid w:val="001F73D0"/>
    <w:rsid w:val="00233C3B"/>
    <w:rsid w:val="00500E4F"/>
    <w:rsid w:val="008621F3"/>
    <w:rsid w:val="00C81A0E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32DB8-54E8-4138-A22C-B8F91CE2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1F3"/>
  </w:style>
  <w:style w:type="paragraph" w:styleId="Piedepgina">
    <w:name w:val="footer"/>
    <w:basedOn w:val="Normal"/>
    <w:link w:val="PiedepginaCar"/>
    <w:uiPriority w:val="99"/>
    <w:unhideWhenUsed/>
    <w:rsid w:val="0086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FB021EAD2D45E88E4C0D35966E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7FDC-F058-414A-B7F3-2C675DFD5273}"/>
      </w:docPartPr>
      <w:docPartBody>
        <w:p w:rsidR="00DD0C18" w:rsidRDefault="008F021A" w:rsidP="008F021A">
          <w:pPr>
            <w:pStyle w:val="64FB021EAD2D45E88E4C0D35966E2D6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729EE86316480E99A150619BD9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F786-9D32-4197-95FA-551C20F262C5}"/>
      </w:docPartPr>
      <w:docPartBody>
        <w:p w:rsidR="00DD0C18" w:rsidRDefault="008F021A" w:rsidP="008F021A">
          <w:pPr>
            <w:pStyle w:val="7B729EE86316480E99A150619BD93A5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13975D9E62430795A04B505D5B8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9909-797B-4BD9-A2A4-2AEAB61CAF59}"/>
      </w:docPartPr>
      <w:docPartBody>
        <w:p w:rsidR="00DD0C18" w:rsidRDefault="008F021A" w:rsidP="008F021A">
          <w:pPr>
            <w:pStyle w:val="8F13975D9E62430795A04B505D5B8F8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1151EDC8CC42BA86D7CD419B45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6D96-D4FF-46CD-B94A-FAB9E60DC080}"/>
      </w:docPartPr>
      <w:docPartBody>
        <w:p w:rsidR="00DD0C18" w:rsidRDefault="008F021A" w:rsidP="008F021A">
          <w:pPr>
            <w:pStyle w:val="0A1151EDC8CC42BA86D7CD419B45A2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FB39BB3F884ABFABEAE623E5B1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47C1-A331-4953-AFF8-EFE0E5554E27}"/>
      </w:docPartPr>
      <w:docPartBody>
        <w:p w:rsidR="00DD0C18" w:rsidRDefault="008F021A" w:rsidP="008F021A">
          <w:pPr>
            <w:pStyle w:val="F1FB39BB3F884ABFABEAE623E5B1AB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AA79AD0234D179E6621C32362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0AB5-BE2D-4688-815E-01C7AA065F2F}"/>
      </w:docPartPr>
      <w:docPartBody>
        <w:p w:rsidR="00DD0C18" w:rsidRDefault="008F021A" w:rsidP="008F021A">
          <w:pPr>
            <w:pStyle w:val="55CAA79AD0234D179E6621C3236279B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124BFAF91C413B92E67D54058C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0092-E7BE-4C3B-A667-0760563562A5}"/>
      </w:docPartPr>
      <w:docPartBody>
        <w:p w:rsidR="00DD0C18" w:rsidRDefault="008F021A" w:rsidP="008F021A">
          <w:pPr>
            <w:pStyle w:val="2E124BFAF91C413B92E67D54058C1F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312CE7D17D4E2E844A8B15511E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BB0A-2745-4533-B944-252491A5242F}"/>
      </w:docPartPr>
      <w:docPartBody>
        <w:p w:rsidR="00DD0C18" w:rsidRDefault="008F021A" w:rsidP="008F021A">
          <w:pPr>
            <w:pStyle w:val="C3312CE7D17D4E2E844A8B15511E11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6B682B6FC248898E14E0FCC2CE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AA99-DB12-4C3D-BEC0-55467AFF876F}"/>
      </w:docPartPr>
      <w:docPartBody>
        <w:p w:rsidR="00DD0C18" w:rsidRDefault="008F021A" w:rsidP="008F021A">
          <w:pPr>
            <w:pStyle w:val="5E6B682B6FC248898E14E0FCC2CE5C9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358A95AF4B461092AB851385BA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9F44B-404D-46CC-83D2-2C2FF6F49516}"/>
      </w:docPartPr>
      <w:docPartBody>
        <w:p w:rsidR="00DD0C18" w:rsidRDefault="008F021A" w:rsidP="008F021A">
          <w:pPr>
            <w:pStyle w:val="6D358A95AF4B461092AB851385BA082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F7BE4E109746128567EEDEDD21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C8D5-81ED-4F78-9320-463F04C8229F}"/>
      </w:docPartPr>
      <w:docPartBody>
        <w:p w:rsidR="00DD0C18" w:rsidRDefault="008F021A" w:rsidP="008F021A">
          <w:pPr>
            <w:pStyle w:val="18F7BE4E109746128567EEDEDD217C6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832FC0D100490DBBA985B74836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FB39-736C-464A-A404-AC67F6B92463}"/>
      </w:docPartPr>
      <w:docPartBody>
        <w:p w:rsidR="00DD0C18" w:rsidRDefault="008F021A" w:rsidP="008F021A">
          <w:pPr>
            <w:pStyle w:val="FD832FC0D100490DBBA985B74836752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162119B264A42BD50B244AA0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8729-F994-4148-8386-4B57A8D61A32}"/>
      </w:docPartPr>
      <w:docPartBody>
        <w:p w:rsidR="00DD0C18" w:rsidRDefault="008F021A" w:rsidP="008F021A">
          <w:pPr>
            <w:pStyle w:val="ECD162119B264A42BD50B244AA059BF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273F9FEC914F7CBAA049604F58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DC23-736F-4733-8A06-21F3E1F7875A}"/>
      </w:docPartPr>
      <w:docPartBody>
        <w:p w:rsidR="00DD0C18" w:rsidRDefault="008F021A" w:rsidP="008F021A">
          <w:pPr>
            <w:pStyle w:val="E4273F9FEC914F7CBAA049604F58A19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19836DA97546009EB14183EE4D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4AAF-22F7-4359-84C6-2C550E35FD10}"/>
      </w:docPartPr>
      <w:docPartBody>
        <w:p w:rsidR="00DD0C18" w:rsidRDefault="008F021A" w:rsidP="008F021A">
          <w:pPr>
            <w:pStyle w:val="3519836DA97546009EB14183EE4D4DA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38268E4B184D309D262D6725E8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0548-6FE3-45FB-8AB9-629583A1AA0A}"/>
      </w:docPartPr>
      <w:docPartBody>
        <w:p w:rsidR="00DD0C18" w:rsidRDefault="008F021A" w:rsidP="008F021A">
          <w:pPr>
            <w:pStyle w:val="2438268E4B184D309D262D6725E8200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BA3CBCE614A96957DA5B0A402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36DD-3DA9-4D9C-9435-8F62CDE3CD16}"/>
      </w:docPartPr>
      <w:docPartBody>
        <w:p w:rsidR="00DD0C18" w:rsidRDefault="008F021A" w:rsidP="008F021A">
          <w:pPr>
            <w:pStyle w:val="A29BA3CBCE614A96957DA5B0A402E9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CD17B406B496BA0ABAFEC5DB4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87301-F160-4801-87D1-759B071E7783}"/>
      </w:docPartPr>
      <w:docPartBody>
        <w:p w:rsidR="00DD0C18" w:rsidRDefault="008F021A" w:rsidP="008F021A">
          <w:pPr>
            <w:pStyle w:val="E26CD17B406B496BA0ABAFEC5DB4EEA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5DA3E03AF2430D86BD73BC3D93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7E10-832C-4EF4-BA2B-54CFD9C5382C}"/>
      </w:docPartPr>
      <w:docPartBody>
        <w:p w:rsidR="00DD0C18" w:rsidRDefault="008F021A" w:rsidP="008F021A">
          <w:pPr>
            <w:pStyle w:val="895DA3E03AF2430D86BD73BC3D93490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1A"/>
    <w:rsid w:val="008F021A"/>
    <w:rsid w:val="00D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21A"/>
    <w:rPr>
      <w:color w:val="666666"/>
    </w:rPr>
  </w:style>
  <w:style w:type="paragraph" w:customStyle="1" w:styleId="64FB021EAD2D45E88E4C0D35966E2D61">
    <w:name w:val="64FB021EAD2D45E88E4C0D35966E2D61"/>
    <w:rsid w:val="008F021A"/>
  </w:style>
  <w:style w:type="paragraph" w:customStyle="1" w:styleId="7B729EE86316480E99A150619BD93A5C">
    <w:name w:val="7B729EE86316480E99A150619BD93A5C"/>
    <w:rsid w:val="008F021A"/>
  </w:style>
  <w:style w:type="paragraph" w:customStyle="1" w:styleId="8F13975D9E62430795A04B505D5B8F82">
    <w:name w:val="8F13975D9E62430795A04B505D5B8F82"/>
    <w:rsid w:val="008F021A"/>
  </w:style>
  <w:style w:type="paragraph" w:customStyle="1" w:styleId="0A1151EDC8CC42BA86D7CD419B45A244">
    <w:name w:val="0A1151EDC8CC42BA86D7CD419B45A244"/>
    <w:rsid w:val="008F021A"/>
  </w:style>
  <w:style w:type="paragraph" w:customStyle="1" w:styleId="F1FB39BB3F884ABFABEAE623E5B1AB23">
    <w:name w:val="F1FB39BB3F884ABFABEAE623E5B1AB23"/>
    <w:rsid w:val="008F021A"/>
  </w:style>
  <w:style w:type="paragraph" w:customStyle="1" w:styleId="55CAA79AD0234D179E6621C3236279B1">
    <w:name w:val="55CAA79AD0234D179E6621C3236279B1"/>
    <w:rsid w:val="008F021A"/>
  </w:style>
  <w:style w:type="paragraph" w:customStyle="1" w:styleId="2E124BFAF91C413B92E67D54058C1F65">
    <w:name w:val="2E124BFAF91C413B92E67D54058C1F65"/>
    <w:rsid w:val="008F021A"/>
  </w:style>
  <w:style w:type="paragraph" w:customStyle="1" w:styleId="C3312CE7D17D4E2E844A8B15511E1193">
    <w:name w:val="C3312CE7D17D4E2E844A8B15511E1193"/>
    <w:rsid w:val="008F021A"/>
  </w:style>
  <w:style w:type="paragraph" w:customStyle="1" w:styleId="5E6B682B6FC248898E14E0FCC2CE5C96">
    <w:name w:val="5E6B682B6FC248898E14E0FCC2CE5C96"/>
    <w:rsid w:val="008F021A"/>
  </w:style>
  <w:style w:type="paragraph" w:customStyle="1" w:styleId="6D358A95AF4B461092AB851385BA0829">
    <w:name w:val="6D358A95AF4B461092AB851385BA0829"/>
    <w:rsid w:val="008F021A"/>
  </w:style>
  <w:style w:type="paragraph" w:customStyle="1" w:styleId="18F7BE4E109746128567EEDEDD217C6A">
    <w:name w:val="18F7BE4E109746128567EEDEDD217C6A"/>
    <w:rsid w:val="008F021A"/>
  </w:style>
  <w:style w:type="paragraph" w:customStyle="1" w:styleId="FD832FC0D100490DBBA985B748367520">
    <w:name w:val="FD832FC0D100490DBBA985B748367520"/>
    <w:rsid w:val="008F021A"/>
  </w:style>
  <w:style w:type="paragraph" w:customStyle="1" w:styleId="ECD162119B264A42BD50B244AA059BFD">
    <w:name w:val="ECD162119B264A42BD50B244AA059BFD"/>
    <w:rsid w:val="008F021A"/>
  </w:style>
  <w:style w:type="paragraph" w:customStyle="1" w:styleId="E4273F9FEC914F7CBAA049604F58A192">
    <w:name w:val="E4273F9FEC914F7CBAA049604F58A192"/>
    <w:rsid w:val="008F021A"/>
  </w:style>
  <w:style w:type="paragraph" w:customStyle="1" w:styleId="3519836DA97546009EB14183EE4D4DA5">
    <w:name w:val="3519836DA97546009EB14183EE4D4DA5"/>
    <w:rsid w:val="008F021A"/>
  </w:style>
  <w:style w:type="paragraph" w:customStyle="1" w:styleId="2438268E4B184D309D262D6725E82000">
    <w:name w:val="2438268E4B184D309D262D6725E82000"/>
    <w:rsid w:val="008F021A"/>
  </w:style>
  <w:style w:type="paragraph" w:customStyle="1" w:styleId="A29BA3CBCE614A96957DA5B0A402E918">
    <w:name w:val="A29BA3CBCE614A96957DA5B0A402E918"/>
    <w:rsid w:val="008F021A"/>
  </w:style>
  <w:style w:type="paragraph" w:customStyle="1" w:styleId="E26CD17B406B496BA0ABAFEC5DB4EEAE">
    <w:name w:val="E26CD17B406B496BA0ABAFEC5DB4EEAE"/>
    <w:rsid w:val="008F021A"/>
  </w:style>
  <w:style w:type="paragraph" w:customStyle="1" w:styleId="895DA3E03AF2430D86BD73BC3D93490C">
    <w:name w:val="895DA3E03AF2430D86BD73BC3D93490C"/>
    <w:rsid w:val="008F0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Watters</dc:creator>
  <cp:keywords/>
  <dc:description/>
  <cp:lastModifiedBy>German Watters</cp:lastModifiedBy>
  <cp:revision>7</cp:revision>
  <cp:lastPrinted>2025-03-12T14:40:00Z</cp:lastPrinted>
  <dcterms:created xsi:type="dcterms:W3CDTF">2025-03-12T13:54:00Z</dcterms:created>
  <dcterms:modified xsi:type="dcterms:W3CDTF">2025-03-12T14:44:00Z</dcterms:modified>
</cp:coreProperties>
</file>